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5C4948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DC0FE1" w:rsidRPr="00D73231">
        <w:rPr>
          <w:lang w:val="sr-Cyrl-RS"/>
        </w:rPr>
        <w:t>Дечијег културног центра Ниш за 20</w:t>
      </w:r>
      <w:r w:rsidR="00DC0FE1" w:rsidRPr="00D73231">
        <w:rPr>
          <w:lang w:val="sr-Latn-RS"/>
        </w:rPr>
        <w:t>2</w:t>
      </w:r>
      <w:r w:rsidR="00DC0FE1">
        <w:rPr>
          <w:lang w:val="sr-Latn-RS"/>
        </w:rPr>
        <w:t>2</w:t>
      </w:r>
      <w:r w:rsidR="00DC0FE1" w:rsidRPr="00D73231">
        <w:rPr>
          <w:lang w:val="sr-Cyrl-RS"/>
        </w:rPr>
        <w:t>. 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r w:rsidR="00DC0FE1" w:rsidRPr="00D73231">
        <w:rPr>
          <w:lang w:val="sr-Cyrl-RS"/>
        </w:rPr>
        <w:t>Дечијег културног центра Ниш за 20</w:t>
      </w:r>
      <w:r w:rsidR="00DC0FE1" w:rsidRPr="00D73231">
        <w:rPr>
          <w:lang w:val="sr-Latn-RS"/>
        </w:rPr>
        <w:t>2</w:t>
      </w:r>
      <w:r w:rsidR="00DC0FE1">
        <w:rPr>
          <w:lang w:val="sr-Latn-RS"/>
        </w:rPr>
        <w:t>2</w:t>
      </w:r>
      <w:r w:rsidR="00DC0FE1" w:rsidRPr="00D73231">
        <w:rPr>
          <w:lang w:val="sr-Cyrl-RS"/>
        </w:rPr>
        <w:t>. 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DC0FE1">
        <w:rPr>
          <w:lang w:val="sr-Cyrl-RS"/>
        </w:rPr>
        <w:t>Сандра Петковић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E84E1E">
        <w:rPr>
          <w:lang w:val="sr-Cyrl-RS"/>
        </w:rPr>
        <w:t>к</w:t>
      </w:r>
      <w:r w:rsidR="007470D7">
        <w:rPr>
          <w:lang w:val="sr-Cyrl-RS"/>
        </w:rPr>
        <w:t>а</w:t>
      </w:r>
      <w:r w:rsidR="002109BE" w:rsidRPr="002109BE">
        <w:rPr>
          <w:lang w:val="sr-Cyrl-CS"/>
        </w:rPr>
        <w:t xml:space="preserve"> </w:t>
      </w:r>
      <w:r w:rsidR="00DC0FE1" w:rsidRPr="00D73231">
        <w:rPr>
          <w:lang w:val="sr-Cyrl-RS"/>
        </w:rPr>
        <w:t>Дечијег културног центра Ниш</w:t>
      </w:r>
      <w:r w:rsidR="007470D7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7470D7">
        <w:rPr>
          <w:rFonts w:eastAsia="Calibri"/>
          <w:lang w:val="sr-Cyrl-RS"/>
        </w:rPr>
        <w:t xml:space="preserve">Миљан Ћирковић, вршилац </w:t>
      </w:r>
      <w:r w:rsidR="00D82BE2">
        <w:rPr>
          <w:rFonts w:eastAsia="Calibri"/>
          <w:lang w:val="sr-Cyrl-RS"/>
        </w:rPr>
        <w:t xml:space="preserve">дужности </w:t>
      </w:r>
      <w:r w:rsidR="007470D7">
        <w:rPr>
          <w:rFonts w:eastAsia="Calibri"/>
          <w:lang w:val="sr-Cyrl-RS"/>
        </w:rPr>
        <w:t xml:space="preserve">заменика </w:t>
      </w:r>
      <w:r w:rsidR="00D82BE2">
        <w:rPr>
          <w:rFonts w:eastAsia="Calibri"/>
          <w:lang w:val="sr-Cyrl-RS"/>
        </w:rPr>
        <w:t>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bookmarkStart w:id="0" w:name="_GoBack"/>
      <w:r w:rsidR="005C4948">
        <w:rPr>
          <w:lang w:val="sr-Latn-RS"/>
        </w:rPr>
        <w:t>431-</w:t>
      </w:r>
      <w:bookmarkEnd w:id="0"/>
      <w:r w:rsidR="005C4948">
        <w:rPr>
          <w:lang w:val="sr-Latn-RS"/>
        </w:rPr>
        <w:t>3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5C4948">
        <w:rPr>
          <w:rFonts w:eastAsia="Times New Roman" w:cs="Times New Roman"/>
          <w:lang w:val="sr-Latn-RS" w:eastAsia="sr-Cyrl-CS"/>
        </w:rPr>
        <w:t>06.04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5C4948"/>
    <w:rsid w:val="0061615C"/>
    <w:rsid w:val="00676A95"/>
    <w:rsid w:val="007470D7"/>
    <w:rsid w:val="00765FCD"/>
    <w:rsid w:val="007B0C8D"/>
    <w:rsid w:val="007D0DF3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42</cp:revision>
  <cp:lastPrinted>2023-04-06T11:17:00Z</cp:lastPrinted>
  <dcterms:created xsi:type="dcterms:W3CDTF">2020-12-23T09:51:00Z</dcterms:created>
  <dcterms:modified xsi:type="dcterms:W3CDTF">2023-04-06T11:17:00Z</dcterms:modified>
</cp:coreProperties>
</file>